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Board Game</w:t>
      </w:r>
    </w:p>
    <w:p>
      <w:pPr>
        <w:spacing w:after="200"/>
      </w:pPr>
      <w:r>
        <w:rPr>
          <w:i/>
          <w:color w:val="555555"/>
        </w:rPr>
        <w:t xml:space="preserve">Write a question, a fact or a direction such as "Go back 2" in any space. Follow the numbers from START to FINISH.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Game name: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Topic: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tbl>
      <w:tblPr>
        <w:tblW w:w="10080" w:type="dxa"/>
        <w:tblLayout w:type="fixed"/>
        <w:tblBorders>
          <w:top w:val="single" w:sz="8" w:space="0" w:color="555555"/>
          <w:left w:val="single" w:sz="8" w:space="0" w:color="555555"/>
          <w:bottom w:val="single" w:sz="8" w:space="0" w:color="555555"/>
          <w:right w:val="single" w:sz="8" w:space="0" w:color="555555"/>
          <w:insideH w:val="single" w:sz="8" w:space="0" w:color="555555"/>
          <w:insideV w:val="single" w:sz="8" w:space="0" w:color="555555"/>
        </w:tblBorders>
        <w:tblCellMar>
          <w:left w:w="80" w:type="dxa"/>
          <w:right w:w="80" w:type="dxa"/>
        </w:tblCellMar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cantSplit/>
          <w:trHeight w:val="1480" w:hRule="exact"/>
        </w:trPr>
        <w:tc>
          <w:tcPr>
            <w:tcW w:w="1680" w:type="dxa"/>
            <w:shd w:val="clear" w:color="auto" w:fill="FDE6D9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  START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4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5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6</w:t>
            </w:r>
          </w:p>
        </w:tc>
      </w:tr>
      <w:tr>
        <w:trPr>
          <w:cantSplit/>
          <w:trHeight w:val="1480" w:hRule="exact"/>
        </w:trPr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12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11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10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9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8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7</w:t>
            </w:r>
          </w:p>
        </w:tc>
      </w:tr>
      <w:tr>
        <w:trPr>
          <w:cantSplit/>
          <w:trHeight w:val="1480" w:hRule="exact"/>
        </w:trPr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13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14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15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16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17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18</w:t>
            </w:r>
          </w:p>
        </w:tc>
      </w:tr>
      <w:tr>
        <w:trPr>
          <w:cantSplit/>
          <w:trHeight w:val="1480" w:hRule="exact"/>
        </w:trPr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24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23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22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21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20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19</w:t>
            </w:r>
          </w:p>
        </w:tc>
      </w:tr>
      <w:tr>
        <w:trPr>
          <w:cantSplit/>
          <w:trHeight w:val="1480" w:hRule="exact"/>
        </w:trPr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25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26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27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28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29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30</w:t>
            </w:r>
          </w:p>
        </w:tc>
      </w:tr>
      <w:tr>
        <w:trPr>
          <w:cantSplit/>
          <w:trHeight w:val="1480" w:hRule="exact"/>
        </w:trPr>
        <w:tc>
          <w:tcPr>
            <w:tcW w:w="1680" w:type="dxa"/>
            <w:shd w:val="clear" w:color="auto" w:fill="FDE6D9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36  FINISH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35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34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33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32</w:t>
            </w:r>
          </w:p>
        </w:tc>
        <w:tc>
          <w:tcPr>
            <w:tcW w:w="1680" w:type="dxa"/>
            <w:vAlign w:val="top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31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  <w:keepNext/>
      </w:pPr>
      <w:r>
        <w:rPr/>
        <w:t xml:space="preserve">What you need</w:t>
      </w:r>
    </w:p>
    <w:p>
      <w:pPr>
        <w:spacing w:after="120"/>
      </w:pPr>
      <w:r>
        <w:rPr/>
        <w:t xml:space="preserve">This board, one die, a coin or counter for each player, and the question cards on the next page, cut apart.</w:t>
      </w:r>
    </w:p>
    <w:p>
      <w:pPr>
        <w:pStyle w:val="Heading1"/>
        <w:keepNext/>
      </w:pPr>
      <w:r>
        <w:rPr/>
        <w:t xml:space="preserve">How to play</w:t>
      </w:r>
    </w:p>
    <w:p>
      <w:pPr>
        <w:spacing w:after="60"/>
      </w:pPr>
      <w:r>
        <w:rPr>
          <w:b/>
        </w:rPr>
        <w:t xml:space="preserve">1. </w:t>
      </w:r>
      <w:r>
        <w:rPr/>
        <w:t xml:space="preserve">Play with 2 to 4 players. Shuffle the question cards and put them face down. Put every game piece on START.</w:t>
      </w:r>
    </w:p>
    <w:p>
      <w:pPr>
        <w:spacing w:after="60"/>
      </w:pPr>
      <w:r>
        <w:rPr>
          <w:b/>
        </w:rPr>
        <w:t xml:space="preserve">2. </w:t>
      </w:r>
      <w:r>
        <w:rPr/>
        <w:t xml:space="preserve">On your turn, roll the die and draw a card. Read the question aloud and answer it.</w:t>
      </w:r>
    </w:p>
    <w:p>
      <w:pPr>
        <w:spacing w:after="60"/>
      </w:pPr>
      <w:r>
        <w:rPr>
          <w:b/>
        </w:rPr>
        <w:t xml:space="preserve">3. </w:t>
      </w:r>
      <w:r>
        <w:rPr/>
        <w:t xml:space="preserve">If your answer is right, move forward the number you rolled. If it is wrong, stay where you are. Put the card at the bottom of the pile.</w:t>
      </w:r>
    </w:p>
    <w:p>
      <w:pPr>
        <w:spacing w:after="60"/>
      </w:pPr>
      <w:r>
        <w:rPr>
          <w:b/>
        </w:rPr>
        <w:t xml:space="preserve">4. </w:t>
      </w:r>
      <w:r>
        <w:rPr/>
        <w:t xml:space="preserve">Do what the space you land on says, if it says anything.</w:t>
      </w:r>
    </w:p>
    <w:p>
      <w:pPr>
        <w:spacing w:after="60"/>
      </w:pPr>
      <w:r>
        <w:rPr>
          <w:b/>
        </w:rPr>
        <w:t xml:space="preserve">5. </w:t>
      </w:r>
      <w:r>
        <w:rPr/>
        <w:t xml:space="preserve">The first player to reach FINISH wins. You don't need an exact roll.</w:t>
      </w:r>
    </w:p>
    <w:p>
      <w:pPr>
        <w:pStyle w:val="Heading1"/>
        <w:keepNext/>
      </w:pPr>
      <w:r>
        <w:rPr/>
        <w:t xml:space="preserve">Our special spaces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2016"/>
        <w:gridCol w:w="8064"/>
      </w:tblGrid>
      <w:tr>
        <w:trPr>
          <w:cantSplit/>
          <w:tblHeader/>
        </w:trPr>
        <w:tc>
          <w:tcPr>
            <w:tcW w:w="201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Space number</w:t>
            </w:r>
          </w:p>
        </w:tc>
        <w:tc>
          <w:tcPr>
            <w:tcW w:w="806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happens</w:t>
            </w:r>
          </w:p>
        </w:tc>
      </w:tr>
      <w:tr>
        <w:trPr>
          <w:cantSplit/>
          <w:trHeight w:val="46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806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806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806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806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806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016" w:type="dxa"/>
            <w:vAlign w:val="bottom"/>
          </w:tcPr>
          <w:p>
            <w:pPr>
              <w:spacing w:after="0"/>
            </w:pPr>
          </w:p>
        </w:tc>
        <w:tc>
          <w:tcPr>
            <w:tcW w:w="8064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br w:type="page"/>
      </w:r>
    </w:p>
    <w:p>
      <w:pPr>
        <w:pStyle w:val="Heading1"/>
        <w:keepNext/>
      </w:pPr>
      <w:r>
        <w:rPr/>
        <w:t xml:space="preserve">Question cards</w:t>
      </w:r>
    </w:p>
    <w:p>
      <w:pPr>
        <w:spacing w:after="120"/>
      </w:pPr>
      <w:r>
        <w:rPr/>
        <w:t xml:space="preserve">Write a question on each card, then cut along the dashed lines.</w:t>
      </w:r>
    </w:p>
    <w:tbl>
      <w:tblPr>
        <w:tblW w:w="10080" w:type="dxa"/>
        <w:tblLayout w:type="fixed"/>
        <w:tblBorders>
          <w:top w:val="dashed" w:sz="6" w:space="0" w:color="888888"/>
          <w:left w:val="dashed" w:sz="6" w:space="0" w:color="888888"/>
          <w:bottom w:val="dashed" w:sz="6" w:space="0" w:color="888888"/>
          <w:right w:val="dashed" w:sz="6" w:space="0" w:color="888888"/>
          <w:insideH w:val="dashed" w:sz="6" w:space="0" w:color="888888"/>
          <w:insideV w:val="dashed" w:sz="6" w:space="0" w:color="888888"/>
        </w:tblBorders>
        <w:tblCellMar>
          <w:left w:w="10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3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4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5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6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7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8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9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10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11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12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13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14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15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16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17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18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19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20</w:t>
            </w:r>
          </w:p>
        </w:tc>
      </w:tr>
      <w:tr>
        <w:trPr>
          <w:cantSplit/>
          <w:trHeight w:val="1900" w:hRule="exact"/>
        </w:trPr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21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22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23</w:t>
            </w:r>
          </w:p>
        </w:tc>
        <w:tc>
          <w:tcPr>
            <w:tcW w:w="2520" w:type="dxa"/>
            <w:vAlign w:val="top"/>
          </w:tcPr>
          <w:p>
            <w:pPr>
              <w:spacing w:after="0"/>
            </w:pPr>
            <w:r>
              <w:rPr>
                <w:b/>
                <w:color w:val="777777"/>
                <w:sz w:val="16"/>
                <w:szCs w:val="16"/>
              </w:rPr>
              <w:t xml:space="preserve">Card 24</w:t>
            </w: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Blank board game · Free template from Flint · flintk12.com/tools/board-game-template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Blank Board Game Template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